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DA" w:rsidRDefault="00EE53DA" w:rsidP="00EE53DA">
      <w:pPr>
        <w:rPr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 основу чл. 54. ст. 2, 12. и 15. и чл. 55. ст. 3. тач. 4. Закона о основама система образовања и васпитања („Службени гласник РС“, број 72/09, 52/11, 55/13 и 35/15-аут.тумачење) и чл. 32. ст. 1. тач.10. Статута града Врања („Службени гласник града Врања“, број 18/15-пречишћени текст), Скупштина града В</w:t>
      </w:r>
      <w:r w:rsidR="00C337DE">
        <w:rPr>
          <w:rFonts w:ascii="Tahoma" w:hAnsi="Tahoma" w:cs="Tahoma"/>
          <w:sz w:val="22"/>
          <w:szCs w:val="22"/>
          <w:lang w:val="sr-Cyrl-CS"/>
        </w:rPr>
        <w:t xml:space="preserve">рања, на седници одржаној </w:t>
      </w:r>
      <w:r w:rsidR="00C507FB">
        <w:rPr>
          <w:rFonts w:ascii="Tahoma" w:hAnsi="Tahoma" w:cs="Tahoma"/>
          <w:sz w:val="22"/>
          <w:szCs w:val="22"/>
        </w:rPr>
        <w:t>22.06</w:t>
      </w:r>
      <w:r w:rsidR="002B47A5">
        <w:rPr>
          <w:rFonts w:ascii="Tahoma" w:hAnsi="Tahoma" w:cs="Tahoma"/>
          <w:sz w:val="22"/>
          <w:szCs w:val="22"/>
        </w:rPr>
        <w:t>.</w:t>
      </w:r>
      <w:r w:rsidR="00C507FB">
        <w:rPr>
          <w:rFonts w:ascii="Tahoma" w:hAnsi="Tahoma" w:cs="Tahoma"/>
          <w:sz w:val="22"/>
          <w:szCs w:val="22"/>
          <w:lang w:val="sr-Cyrl-CS"/>
        </w:rPr>
        <w:t>2016</w:t>
      </w:r>
      <w:r>
        <w:rPr>
          <w:rFonts w:ascii="Tahoma" w:hAnsi="Tahoma" w:cs="Tahoma"/>
          <w:sz w:val="22"/>
          <w:szCs w:val="22"/>
          <w:lang w:val="sr-Cyrl-CS"/>
        </w:rPr>
        <w:t>.године, донела је</w:t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EE53DA" w:rsidRDefault="00EE53DA" w:rsidP="00C337D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</w:t>
      </w:r>
      <w:r w:rsidR="00C337DE">
        <w:rPr>
          <w:rFonts w:ascii="Tahoma" w:hAnsi="Tahoma" w:cs="Tahoma"/>
          <w:b/>
          <w:sz w:val="22"/>
          <w:szCs w:val="22"/>
          <w:lang w:val="sr-Cyrl-CS"/>
        </w:rPr>
        <w:t xml:space="preserve">ЕШЕЊУ </w:t>
      </w:r>
      <w:r>
        <w:rPr>
          <w:rFonts w:ascii="Tahoma" w:hAnsi="Tahoma" w:cs="Tahoma"/>
          <w:b/>
          <w:sz w:val="22"/>
          <w:szCs w:val="22"/>
          <w:lang w:val="sr-Cyrl-CS"/>
        </w:rPr>
        <w:t>ДУЖНОСТИ ПОЈЕДИНИХ ЧЛАНОВА ШКОЛСКИХ ОДБОРА</w:t>
      </w:r>
    </w:p>
    <w:p w:rsidR="00EE53DA" w:rsidRDefault="00E86805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У </w:t>
      </w:r>
      <w:r>
        <w:rPr>
          <w:rFonts w:ascii="Tahoma" w:hAnsi="Tahoma" w:cs="Tahoma"/>
          <w:b/>
          <w:sz w:val="22"/>
          <w:szCs w:val="22"/>
        </w:rPr>
        <w:t>СРЕДЊИМ ШКОЛАМА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 xml:space="preserve"> НА ТЕРИТОРИЈИ ГРАДА ВРАЊА</w:t>
      </w: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</w:rPr>
      </w:pPr>
    </w:p>
    <w:p w:rsidR="004E09E6" w:rsidRPr="004E09E6" w:rsidRDefault="004E09E6" w:rsidP="00EE53DA">
      <w:pPr>
        <w:jc w:val="center"/>
        <w:rPr>
          <w:rFonts w:ascii="Tahoma" w:hAnsi="Tahoma" w:cs="Tahoma"/>
          <w:b/>
          <w:sz w:val="22"/>
          <w:szCs w:val="22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EE53DA" w:rsidRDefault="00FD4ACA" w:rsidP="00EE53D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У </w:t>
      </w:r>
      <w:proofErr w:type="spellStart"/>
      <w:r>
        <w:rPr>
          <w:rFonts w:ascii="Tahoma" w:hAnsi="Tahoma" w:cs="Tahoma"/>
          <w:sz w:val="22"/>
          <w:szCs w:val="22"/>
        </w:rPr>
        <w:t>Школском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86805">
        <w:rPr>
          <w:rFonts w:ascii="Tahoma" w:hAnsi="Tahoma" w:cs="Tahoma"/>
          <w:sz w:val="22"/>
          <w:szCs w:val="22"/>
        </w:rPr>
        <w:t>одбору</w:t>
      </w:r>
      <w:proofErr w:type="spellEnd"/>
      <w:r w:rsidR="00E8680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86805">
        <w:rPr>
          <w:rFonts w:ascii="Tahoma" w:hAnsi="Tahoma" w:cs="Tahoma"/>
          <w:sz w:val="22"/>
          <w:szCs w:val="22"/>
        </w:rPr>
        <w:t>Гимназије</w:t>
      </w:r>
      <w:proofErr w:type="spellEnd"/>
      <w:r w:rsidR="00E86805">
        <w:rPr>
          <w:rFonts w:ascii="Tahoma" w:hAnsi="Tahoma" w:cs="Tahoma"/>
          <w:sz w:val="22"/>
          <w:szCs w:val="22"/>
        </w:rPr>
        <w:t xml:space="preserve"> “</w:t>
      </w:r>
      <w:proofErr w:type="spellStart"/>
      <w:r w:rsidR="00E86805">
        <w:rPr>
          <w:rFonts w:ascii="Tahoma" w:hAnsi="Tahoma" w:cs="Tahoma"/>
          <w:sz w:val="22"/>
          <w:szCs w:val="22"/>
        </w:rPr>
        <w:t>Бора</w:t>
      </w:r>
      <w:proofErr w:type="spellEnd"/>
      <w:r w:rsidR="00E8680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86805">
        <w:rPr>
          <w:rFonts w:ascii="Tahoma" w:hAnsi="Tahoma" w:cs="Tahoma"/>
          <w:sz w:val="22"/>
          <w:szCs w:val="22"/>
        </w:rPr>
        <w:t>Станковић</w:t>
      </w:r>
      <w:proofErr w:type="spellEnd"/>
      <w:proofErr w:type="gramStart"/>
      <w:r w:rsidR="0057340D">
        <w:rPr>
          <w:rFonts w:ascii="Tahoma" w:hAnsi="Tahoma" w:cs="Tahoma"/>
          <w:sz w:val="22"/>
          <w:szCs w:val="22"/>
        </w:rPr>
        <w:t xml:space="preserve">“ </w:t>
      </w:r>
      <w:proofErr w:type="spellStart"/>
      <w:r w:rsidR="0057340D">
        <w:rPr>
          <w:rFonts w:ascii="Tahoma" w:hAnsi="Tahoma" w:cs="Tahoma"/>
          <w:sz w:val="22"/>
          <w:szCs w:val="22"/>
        </w:rPr>
        <w:t>Врање</w:t>
      </w:r>
      <w:proofErr w:type="spellEnd"/>
      <w:proofErr w:type="gramEnd"/>
      <w:r w:rsidR="0057340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57340D">
        <w:rPr>
          <w:rFonts w:ascii="Tahoma" w:hAnsi="Tahoma" w:cs="Tahoma"/>
          <w:sz w:val="22"/>
          <w:szCs w:val="22"/>
        </w:rPr>
        <w:t>дужности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чланова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Школског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одбора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из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реда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представника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локалне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самоуправе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57340D">
        <w:rPr>
          <w:rFonts w:ascii="Tahoma" w:hAnsi="Tahoma" w:cs="Tahoma"/>
          <w:sz w:val="22"/>
          <w:szCs w:val="22"/>
        </w:rPr>
        <w:t>пре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истека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времена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на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које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су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именовани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57340D">
        <w:rPr>
          <w:rFonts w:ascii="Tahoma" w:hAnsi="Tahoma" w:cs="Tahoma"/>
          <w:sz w:val="22"/>
          <w:szCs w:val="22"/>
        </w:rPr>
        <w:t>разрешавају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57340D">
        <w:rPr>
          <w:rFonts w:ascii="Tahoma" w:hAnsi="Tahoma" w:cs="Tahoma"/>
          <w:sz w:val="22"/>
          <w:szCs w:val="22"/>
        </w:rPr>
        <w:t>се</w:t>
      </w:r>
      <w:proofErr w:type="spellEnd"/>
      <w:r w:rsidR="0057340D">
        <w:rPr>
          <w:rFonts w:ascii="Tahoma" w:hAnsi="Tahoma" w:cs="Tahoma"/>
          <w:sz w:val="22"/>
          <w:szCs w:val="22"/>
        </w:rPr>
        <w:t>:</w:t>
      </w:r>
    </w:p>
    <w:p w:rsidR="0057340D" w:rsidRDefault="00E86805" w:rsidP="0057340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Будимир Михајловић, дипломирани економиста из Врања, улица Париске Комуне бр.10</w:t>
      </w:r>
    </w:p>
    <w:p w:rsidR="00BB68FC" w:rsidRPr="00BB68FC" w:rsidRDefault="00E86805" w:rsidP="00BB68FC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Петар Милосављевић, дипломирани правник из Врања, </w:t>
      </w:r>
    </w:p>
    <w:p w:rsidR="0057340D" w:rsidRPr="0057340D" w:rsidRDefault="00E86805" w:rsidP="0057340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Бобан Петковић из Врања, Предрага Девеџића бр. 11</w:t>
      </w:r>
    </w:p>
    <w:p w:rsidR="0057340D" w:rsidRPr="0057340D" w:rsidRDefault="0057340D" w:rsidP="00EE53DA">
      <w:pPr>
        <w:jc w:val="both"/>
        <w:rPr>
          <w:rFonts w:ascii="Tahoma" w:hAnsi="Tahoma" w:cs="Tahoma"/>
          <w:sz w:val="22"/>
          <w:szCs w:val="22"/>
        </w:rPr>
      </w:pPr>
    </w:p>
    <w:p w:rsidR="00EE53DA" w:rsidRDefault="00242736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57340D" w:rsidRDefault="0057340D" w:rsidP="00BB68FC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У Школс</w:t>
      </w:r>
      <w:r w:rsidR="00E47484">
        <w:rPr>
          <w:rFonts w:ascii="Tahoma" w:hAnsi="Tahoma" w:cs="Tahoma"/>
          <w:sz w:val="22"/>
          <w:szCs w:val="22"/>
          <w:lang w:val="sr-Cyrl-CS"/>
        </w:rPr>
        <w:t>к</w:t>
      </w:r>
      <w:r>
        <w:rPr>
          <w:rFonts w:ascii="Tahoma" w:hAnsi="Tahoma" w:cs="Tahoma"/>
          <w:sz w:val="22"/>
          <w:szCs w:val="22"/>
          <w:lang w:val="sr-Cyrl-CS"/>
        </w:rPr>
        <w:t xml:space="preserve">ом одбору </w:t>
      </w:r>
      <w:r w:rsidR="00D17734">
        <w:rPr>
          <w:rFonts w:ascii="Tahoma" w:hAnsi="Tahoma" w:cs="Tahoma"/>
          <w:sz w:val="22"/>
          <w:szCs w:val="22"/>
        </w:rPr>
        <w:t>„</w:t>
      </w:r>
      <w:r w:rsidR="00E86805">
        <w:rPr>
          <w:rFonts w:ascii="Tahoma" w:hAnsi="Tahoma" w:cs="Tahoma"/>
          <w:sz w:val="22"/>
          <w:szCs w:val="22"/>
          <w:lang w:val="sr-Cyrl-CS"/>
        </w:rPr>
        <w:t>Економско Трговинске школе</w:t>
      </w:r>
      <w:r w:rsidR="00D17734">
        <w:rPr>
          <w:rFonts w:ascii="Tahoma" w:hAnsi="Tahoma" w:cs="Tahoma"/>
          <w:sz w:val="22"/>
          <w:szCs w:val="22"/>
        </w:rPr>
        <w:t>“</w:t>
      </w:r>
      <w:r>
        <w:rPr>
          <w:rFonts w:ascii="Tahoma" w:hAnsi="Tahoma" w:cs="Tahoma"/>
          <w:sz w:val="22"/>
          <w:szCs w:val="22"/>
          <w:lang w:val="sr-Cyrl-CS"/>
        </w:rPr>
        <w:t xml:space="preserve"> Врање, дужности чланова Школског одбора</w:t>
      </w:r>
      <w:r w:rsidR="00BB68FC">
        <w:rPr>
          <w:rFonts w:ascii="Tahoma" w:hAnsi="Tahoma" w:cs="Tahoma"/>
          <w:sz w:val="22"/>
          <w:szCs w:val="22"/>
          <w:lang w:val="sr-Cyrl-CS"/>
        </w:rPr>
        <w:t xml:space="preserve"> из редова представника локалне самоуправе , пре истека времена на које су именовани, разрешавају се</w:t>
      </w:r>
    </w:p>
    <w:p w:rsidR="00BB68FC" w:rsidRDefault="00E86805" w:rsidP="00BB68F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Гордана Јанковић, приватни предузетник из Врања, улица Ђуре Ђаковића број 5</w:t>
      </w:r>
    </w:p>
    <w:p w:rsidR="00BB68FC" w:rsidRDefault="00E86805" w:rsidP="00BB68F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Тома Димитријевић, дипломирани електро</w:t>
      </w:r>
      <w:r w:rsidR="00D0166C">
        <w:rPr>
          <w:rFonts w:ascii="Tahoma" w:hAnsi="Tahoma" w:cs="Tahoma"/>
          <w:sz w:val="22"/>
          <w:szCs w:val="22"/>
          <w:lang w:val="sr-Cyrl-CS"/>
        </w:rPr>
        <w:t>инжењер из Врања, улица Саве Ковачевића бр.22</w:t>
      </w:r>
    </w:p>
    <w:p w:rsidR="00FD4ACA" w:rsidRPr="00FD4ACA" w:rsidRDefault="00D0166C" w:rsidP="00FD4AC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Трајковић Биљана васпитач из Врања, улица Ратка Павловића бр. 23</w:t>
      </w:r>
    </w:p>
    <w:p w:rsidR="00EE53DA" w:rsidRPr="00D0166C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BB68FC" w:rsidP="00BB68FC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  <w:r w:rsidR="003E3D11">
        <w:rPr>
          <w:rFonts w:ascii="Tahoma" w:hAnsi="Tahoma" w:cs="Tahoma"/>
          <w:b/>
          <w:sz w:val="22"/>
          <w:szCs w:val="22"/>
          <w:lang w:val="sr-Cyrl-CS"/>
        </w:rPr>
        <w:t>Члан 3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507FB" w:rsidRDefault="00C507FB" w:rsidP="00BB68FC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68FC" w:rsidRDefault="00D0166C" w:rsidP="00760C5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школском одбору „Техничке школе“</w:t>
      </w:r>
      <w:r w:rsidR="00BB68FC">
        <w:rPr>
          <w:rFonts w:ascii="Tahoma" w:hAnsi="Tahoma" w:cs="Tahoma"/>
          <w:sz w:val="22"/>
          <w:szCs w:val="22"/>
          <w:lang w:val="sr-Cyrl-CS"/>
        </w:rPr>
        <w:t xml:space="preserve"> Врање, дужности чланова Школског одбора  из редова представника локалне самоуправе, пре истека времена на које су именовани, разрешавају се:</w:t>
      </w:r>
    </w:p>
    <w:p w:rsidR="00760C5A" w:rsidRDefault="00D0166C" w:rsidP="00760C5A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Слађан Јањић, професор математике из с. Ратаје</w:t>
      </w:r>
    </w:p>
    <w:p w:rsidR="00FD4ACA" w:rsidRDefault="00D0166C" w:rsidP="00760C5A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Ненад Стефановић, професор разредне наставе из Врања, ул. Томе Младеновића бр.26 </w:t>
      </w:r>
    </w:p>
    <w:p w:rsidR="00FD4ACA" w:rsidRDefault="00D0166C" w:rsidP="00760C5A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Бранислав Максић, кожарски техничар из Врања</w:t>
      </w:r>
    </w:p>
    <w:p w:rsidR="00FD4ACA" w:rsidRPr="00FD4ACA" w:rsidRDefault="00FD4ACA" w:rsidP="00FD4AC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68FC" w:rsidRDefault="00BB68FC" w:rsidP="00EE53DA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BB68FC" w:rsidRDefault="00BB68FC" w:rsidP="00EE53DA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D0166C" w:rsidRPr="00BB68FC" w:rsidRDefault="00D0166C" w:rsidP="00EE53DA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EE53DA" w:rsidRDefault="00FD4AC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3E3D11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lastRenderedPageBreak/>
        <w:t>Члан 4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D4ACA" w:rsidRDefault="00FD4AC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D4ACA" w:rsidRDefault="00FD4ACA" w:rsidP="00FD4AC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</w:t>
      </w:r>
      <w:r w:rsidR="00D0166C">
        <w:rPr>
          <w:rFonts w:ascii="Tahoma" w:hAnsi="Tahoma" w:cs="Tahoma"/>
          <w:sz w:val="22"/>
          <w:szCs w:val="22"/>
          <w:lang w:val="sr-Cyrl-CS"/>
        </w:rPr>
        <w:t xml:space="preserve">ом одбору „Хемијско Технолошке школе“ </w:t>
      </w:r>
      <w:r>
        <w:rPr>
          <w:rFonts w:ascii="Tahoma" w:hAnsi="Tahoma" w:cs="Tahoma"/>
          <w:sz w:val="22"/>
          <w:szCs w:val="22"/>
          <w:lang w:val="sr-Cyrl-CS"/>
        </w:rPr>
        <w:t xml:space="preserve"> Врање, дужности чланова школског одбора из редова представника локалне самоуправе, пре истека времена на које су именовани, разрешавају се:</w:t>
      </w:r>
    </w:p>
    <w:p w:rsidR="00FD4ACA" w:rsidRDefault="00FD4ACA" w:rsidP="00FD4AC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4ACA" w:rsidRDefault="00D0166C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Биљана Стојковић</w:t>
      </w:r>
      <w:r w:rsidR="00913A44">
        <w:rPr>
          <w:rFonts w:ascii="Tahoma" w:hAnsi="Tahoma" w:cs="Tahoma"/>
          <w:sz w:val="22"/>
          <w:szCs w:val="22"/>
          <w:lang w:val="sr-Cyrl-CS"/>
        </w:rPr>
        <w:t>, дипломирани инжењер технологије из Врања, улица Косовска бр. 61</w:t>
      </w:r>
    </w:p>
    <w:p w:rsidR="00FD4ACA" w:rsidRDefault="00913A44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Миодраг Веселиновић, приватни предузетник из Врања, улица Симе Погачаревића бр.10</w:t>
      </w:r>
    </w:p>
    <w:p w:rsidR="00FD4ACA" w:rsidRDefault="00913A44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Стојан Милошевић, правник из Врања, улица Косовска бр. 3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                             </w:t>
      </w:r>
      <w:r w:rsidRPr="00791550">
        <w:rPr>
          <w:rFonts w:ascii="Tahoma" w:hAnsi="Tahoma" w:cs="Tahoma"/>
          <w:b/>
          <w:sz w:val="22"/>
          <w:szCs w:val="22"/>
          <w:lang w:val="sr-Cyrl-CS"/>
        </w:rPr>
        <w:t>Члан 5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791550" w:rsidRDefault="00791550" w:rsidP="00791550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Школском одбо</w:t>
      </w:r>
      <w:r w:rsidR="00913A44">
        <w:rPr>
          <w:rFonts w:ascii="Tahoma" w:hAnsi="Tahoma" w:cs="Tahoma"/>
          <w:sz w:val="22"/>
          <w:szCs w:val="22"/>
          <w:lang w:val="sr-Cyrl-CS"/>
        </w:rPr>
        <w:t>ру  Средње пољопривредне – ветеринарске школе“ Стеван Синђелић“ Врање</w:t>
      </w:r>
      <w:r>
        <w:rPr>
          <w:rFonts w:ascii="Tahoma" w:hAnsi="Tahoma" w:cs="Tahoma"/>
          <w:sz w:val="22"/>
          <w:szCs w:val="22"/>
          <w:lang w:val="sr-Cyrl-CS"/>
        </w:rPr>
        <w:t>, дужности чланова Школског одбора из редова представника чланова локалне самоуправе, пре истека времена на које су именовани, разрешавају се:</w:t>
      </w:r>
    </w:p>
    <w:p w:rsidR="00791550" w:rsidRDefault="00913A44" w:rsidP="00791550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Лидија Манић, дипломирани инжењер технологије из Врањ</w:t>
      </w:r>
      <w:r w:rsidR="00D17734">
        <w:rPr>
          <w:rFonts w:ascii="Tahoma" w:hAnsi="Tahoma" w:cs="Tahoma"/>
          <w:sz w:val="22"/>
          <w:szCs w:val="22"/>
        </w:rPr>
        <w:t>a</w:t>
      </w:r>
    </w:p>
    <w:p w:rsidR="00791550" w:rsidRDefault="00913A44" w:rsidP="00791550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Дејан Трзин, дипломирани инжењер пољопривреде</w:t>
      </w:r>
    </w:p>
    <w:p w:rsidR="00791550" w:rsidRPr="00913A44" w:rsidRDefault="00913A44" w:rsidP="00913A44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Ненад Цветковић, приватни предузетник из Врања, улица Пере Мачкатовца бр.88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791550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    </w:t>
      </w:r>
      <w:r w:rsidRPr="00791550">
        <w:rPr>
          <w:rFonts w:ascii="Tahoma" w:hAnsi="Tahoma" w:cs="Tahoma"/>
          <w:b/>
          <w:sz w:val="22"/>
          <w:szCs w:val="22"/>
          <w:lang w:val="sr-Cyrl-CS"/>
        </w:rPr>
        <w:t>Члан 6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791550" w:rsidRPr="00E47484" w:rsidRDefault="00913A44" w:rsidP="00913A44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</w:t>
      </w:r>
      <w:r w:rsidR="00D17734">
        <w:rPr>
          <w:rFonts w:ascii="Tahoma" w:hAnsi="Tahoma" w:cs="Tahoma"/>
          <w:sz w:val="22"/>
          <w:szCs w:val="22"/>
          <w:lang w:val="sr-Cyrl-CS"/>
        </w:rPr>
        <w:t xml:space="preserve">ком одбору  медицинске школе „ </w:t>
      </w:r>
      <w:r w:rsidR="00D17734">
        <w:rPr>
          <w:rFonts w:ascii="Tahoma" w:hAnsi="Tahoma" w:cs="Tahoma"/>
          <w:sz w:val="22"/>
          <w:szCs w:val="22"/>
        </w:rPr>
        <w:t>И</w:t>
      </w:r>
      <w:r>
        <w:rPr>
          <w:rFonts w:ascii="Tahoma" w:hAnsi="Tahoma" w:cs="Tahoma"/>
          <w:sz w:val="22"/>
          <w:szCs w:val="22"/>
          <w:lang w:val="sr-Cyrl-CS"/>
        </w:rPr>
        <w:t>забел Емсли Хатон“</w:t>
      </w:r>
      <w:r w:rsidR="00791550" w:rsidRPr="00E47484">
        <w:rPr>
          <w:rFonts w:ascii="Tahoma" w:hAnsi="Tahoma" w:cs="Tahoma"/>
          <w:sz w:val="22"/>
          <w:szCs w:val="22"/>
          <w:lang w:val="sr-Cyrl-CS"/>
        </w:rPr>
        <w:t>, дужности чланова Школског одбора, из редова чланова локалне самоуправе пре времена на које су именовани, разрешавају се:</w:t>
      </w:r>
    </w:p>
    <w:p w:rsidR="00A1701F" w:rsidRDefault="00913A44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Марија Стефановић</w:t>
      </w:r>
      <w:r w:rsidR="00874CAE">
        <w:rPr>
          <w:rFonts w:ascii="Tahoma" w:hAnsi="Tahoma" w:cs="Tahoma"/>
          <w:sz w:val="22"/>
          <w:szCs w:val="22"/>
          <w:lang w:val="sr-Cyrl-CS"/>
        </w:rPr>
        <w:t>, др. Спец ОРЛ из Врања, улица Ћипре Станковића бр. 17</w:t>
      </w:r>
    </w:p>
    <w:p w:rsidR="00A1701F" w:rsidRDefault="00874CAE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Звездан Станојковић, др. Прим. Стоматологије из Врања, улица Ђуре Ђаковића бр.50</w:t>
      </w:r>
    </w:p>
    <w:p w:rsidR="00791550" w:rsidRDefault="00874CAE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Др. Бојан Мицић, доктор медицине из Врања, илица Димитрија Туцовића бр.3</w:t>
      </w:r>
    </w:p>
    <w:p w:rsidR="00BA3C0C" w:rsidRDefault="00F46A8C" w:rsidP="00F46A8C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 истом Школском одбору, разрешава се дужности члана Школског одбора пре истека времена на које је именована Елизабета Стошић- Георгијев, лекар-проф.стручних предмета из Врања, из реда представника запослених, престанком основа по којем је именована, односно престанком радног односа у школи.</w:t>
      </w:r>
    </w:p>
    <w:p w:rsidR="00F46A8C" w:rsidRPr="00F46A8C" w:rsidRDefault="00F46A8C" w:rsidP="00F46A8C">
      <w:pPr>
        <w:jc w:val="both"/>
        <w:rPr>
          <w:rFonts w:ascii="Tahoma" w:hAnsi="Tahoma" w:cs="Tahoma"/>
          <w:sz w:val="22"/>
          <w:szCs w:val="22"/>
        </w:rPr>
      </w:pPr>
    </w:p>
    <w:p w:rsidR="00E47484" w:rsidRDefault="00E47484" w:rsidP="00E47484">
      <w:pPr>
        <w:pStyle w:val="ListParagraph"/>
        <w:ind w:left="1185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                            Члан 7</w:t>
      </w:r>
    </w:p>
    <w:p w:rsidR="00BA3C0C" w:rsidRDefault="00BA3C0C" w:rsidP="00E47484">
      <w:pPr>
        <w:pStyle w:val="ListParagraph"/>
        <w:ind w:left="1185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47484" w:rsidRDefault="00E47484" w:rsidP="00E47484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У </w:t>
      </w:r>
      <w:r w:rsidR="00BA3C0C">
        <w:rPr>
          <w:rFonts w:ascii="Tahoma" w:hAnsi="Tahoma" w:cs="Tahoma"/>
          <w:sz w:val="22"/>
          <w:szCs w:val="22"/>
          <w:lang w:val="sr-Cyrl-CS"/>
        </w:rPr>
        <w:t>школском одбору Музичке школе „ Стеван Мокрањац“ Врање</w:t>
      </w:r>
      <w:r>
        <w:rPr>
          <w:rFonts w:ascii="Tahoma" w:hAnsi="Tahoma" w:cs="Tahoma"/>
          <w:sz w:val="22"/>
          <w:szCs w:val="22"/>
          <w:lang w:val="sr-Cyrl-CS"/>
        </w:rPr>
        <w:t xml:space="preserve">, дужности чланова школског одбора, из редова чланова локалне </w:t>
      </w:r>
      <w:r w:rsidR="00474629">
        <w:rPr>
          <w:rFonts w:ascii="Tahoma" w:hAnsi="Tahoma" w:cs="Tahoma"/>
          <w:sz w:val="22"/>
          <w:szCs w:val="22"/>
          <w:lang w:val="sr-Cyrl-CS"/>
        </w:rPr>
        <w:t>самоуправе</w:t>
      </w:r>
      <w:r w:rsidR="00BA3C0C">
        <w:rPr>
          <w:rFonts w:ascii="Tahoma" w:hAnsi="Tahoma" w:cs="Tahoma"/>
          <w:sz w:val="22"/>
          <w:szCs w:val="22"/>
          <w:lang w:val="sr-Cyrl-CS"/>
        </w:rPr>
        <w:t xml:space="preserve"> пре времена на које су именовани, разрешавају се:</w:t>
      </w:r>
    </w:p>
    <w:p w:rsidR="00AA1B4E" w:rsidRDefault="00BA3C0C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Милка Манић, професор разредне наставе из Врања, улица Есперанто бр. 12-3/15</w:t>
      </w:r>
    </w:p>
    <w:p w:rsidR="00AA1B4E" w:rsidRDefault="00BA3C0C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Борјанка Трајковић, спикер из Врања, улица Гњиланска б</w:t>
      </w:r>
    </w:p>
    <w:p w:rsidR="00AA1B4E" w:rsidRPr="00F46A8C" w:rsidRDefault="00BA3C0C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Марко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Ђорђевић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менаџер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улица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Трајка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стошића</w:t>
      </w:r>
      <w:proofErr w:type="spellEnd"/>
      <w:r>
        <w:rPr>
          <w:rFonts w:ascii="Tahoma" w:hAnsi="Tahoma" w:cs="Tahoma"/>
          <w:sz w:val="22"/>
          <w:szCs w:val="22"/>
        </w:rPr>
        <w:t xml:space="preserve"> бр.3</w:t>
      </w:r>
    </w:p>
    <w:p w:rsidR="00F46A8C" w:rsidRDefault="00F46A8C" w:rsidP="00F46A8C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F46A8C" w:rsidRDefault="00F46A8C" w:rsidP="00F46A8C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F46A8C" w:rsidRDefault="00F46A8C" w:rsidP="00F46A8C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F46A8C" w:rsidRDefault="00F46A8C" w:rsidP="00F46A8C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F46A8C" w:rsidRPr="00F46A8C" w:rsidRDefault="00F46A8C" w:rsidP="00F46A8C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AA1B4E" w:rsidRDefault="00762C24" w:rsidP="00AA1B4E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Члан 8</w:t>
      </w:r>
    </w:p>
    <w:p w:rsidR="00762C24" w:rsidRDefault="00762C24" w:rsidP="00762C24">
      <w:pPr>
        <w:jc w:val="both"/>
        <w:rPr>
          <w:rFonts w:ascii="Tahoma" w:hAnsi="Tahoma" w:cs="Tahoma"/>
          <w:sz w:val="22"/>
          <w:szCs w:val="22"/>
        </w:rPr>
      </w:pPr>
      <w:r w:rsidRPr="00762C24">
        <w:rPr>
          <w:rFonts w:ascii="Tahoma" w:hAnsi="Tahoma" w:cs="Tahoma"/>
          <w:sz w:val="22"/>
          <w:szCs w:val="22"/>
        </w:rPr>
        <w:t xml:space="preserve">У </w:t>
      </w:r>
      <w:proofErr w:type="spellStart"/>
      <w:r w:rsidRPr="00762C24">
        <w:rPr>
          <w:rFonts w:ascii="Tahoma" w:hAnsi="Tahoma" w:cs="Tahoma"/>
          <w:sz w:val="22"/>
          <w:szCs w:val="22"/>
        </w:rPr>
        <w:t>шко</w:t>
      </w:r>
      <w:r w:rsidR="00EC5C26">
        <w:rPr>
          <w:rFonts w:ascii="Tahoma" w:hAnsi="Tahoma" w:cs="Tahoma"/>
          <w:sz w:val="22"/>
          <w:szCs w:val="22"/>
        </w:rPr>
        <w:t>лском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одбору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школе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за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основно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и </w:t>
      </w:r>
      <w:proofErr w:type="spellStart"/>
      <w:r w:rsidR="00EC5C26">
        <w:rPr>
          <w:rFonts w:ascii="Tahoma" w:hAnsi="Tahoma" w:cs="Tahoma"/>
          <w:sz w:val="22"/>
          <w:szCs w:val="22"/>
        </w:rPr>
        <w:t>средње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образовање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„</w:t>
      </w:r>
      <w:proofErr w:type="spellStart"/>
      <w:r w:rsidR="00EC5C26">
        <w:rPr>
          <w:rFonts w:ascii="Tahoma" w:hAnsi="Tahoma" w:cs="Tahoma"/>
          <w:sz w:val="22"/>
          <w:szCs w:val="22"/>
        </w:rPr>
        <w:t>Вуле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Антић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“ </w:t>
      </w:r>
      <w:proofErr w:type="spellStart"/>
      <w:r w:rsidR="00EC5C26">
        <w:rPr>
          <w:rFonts w:ascii="Tahoma" w:hAnsi="Tahoma" w:cs="Tahoma"/>
          <w:sz w:val="22"/>
          <w:szCs w:val="22"/>
        </w:rPr>
        <w:t>из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Врања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762C24">
        <w:rPr>
          <w:rFonts w:ascii="Tahoma" w:hAnsi="Tahoma" w:cs="Tahoma"/>
          <w:sz w:val="22"/>
          <w:szCs w:val="22"/>
        </w:rPr>
        <w:t>дужности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чланова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школског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одбора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762C24">
        <w:rPr>
          <w:rFonts w:ascii="Tahoma" w:hAnsi="Tahoma" w:cs="Tahoma"/>
          <w:sz w:val="22"/>
          <w:szCs w:val="22"/>
        </w:rPr>
        <w:t>из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редова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чланова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локалне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самоуправе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пре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времена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на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које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су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именовани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762C24">
        <w:rPr>
          <w:rFonts w:ascii="Tahoma" w:hAnsi="Tahoma" w:cs="Tahoma"/>
          <w:sz w:val="22"/>
          <w:szCs w:val="22"/>
        </w:rPr>
        <w:t>разрешавају</w:t>
      </w:r>
      <w:proofErr w:type="spellEnd"/>
      <w:r w:rsidRPr="00762C2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62C24">
        <w:rPr>
          <w:rFonts w:ascii="Tahoma" w:hAnsi="Tahoma" w:cs="Tahoma"/>
          <w:sz w:val="22"/>
          <w:szCs w:val="22"/>
        </w:rPr>
        <w:t>се</w:t>
      </w:r>
      <w:proofErr w:type="spellEnd"/>
      <w:r w:rsidRPr="00762C24">
        <w:rPr>
          <w:rFonts w:ascii="Tahoma" w:hAnsi="Tahoma" w:cs="Tahoma"/>
          <w:sz w:val="22"/>
          <w:szCs w:val="22"/>
        </w:rPr>
        <w:t>:</w:t>
      </w:r>
    </w:p>
    <w:p w:rsidR="00762C24" w:rsidRDefault="00F46A8C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Тања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</w:t>
      </w:r>
      <w:r w:rsidR="00EC5C26">
        <w:rPr>
          <w:rFonts w:ascii="Tahoma" w:hAnsi="Tahoma" w:cs="Tahoma"/>
          <w:sz w:val="22"/>
          <w:szCs w:val="22"/>
        </w:rPr>
        <w:t>одоровић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EC5C26">
        <w:rPr>
          <w:rFonts w:ascii="Tahoma" w:hAnsi="Tahoma" w:cs="Tahoma"/>
          <w:sz w:val="22"/>
          <w:szCs w:val="22"/>
        </w:rPr>
        <w:t>професор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разредне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наставе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из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C5C26">
        <w:rPr>
          <w:rFonts w:ascii="Tahoma" w:hAnsi="Tahoma" w:cs="Tahoma"/>
          <w:sz w:val="22"/>
          <w:szCs w:val="22"/>
        </w:rPr>
        <w:t>Врања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EC5C26">
        <w:rPr>
          <w:rFonts w:ascii="Tahoma" w:hAnsi="Tahoma" w:cs="Tahoma"/>
          <w:sz w:val="22"/>
          <w:szCs w:val="22"/>
        </w:rPr>
        <w:t>улица</w:t>
      </w:r>
      <w:proofErr w:type="spellEnd"/>
      <w:r w:rsidR="00EC5C26">
        <w:rPr>
          <w:rFonts w:ascii="Tahoma" w:hAnsi="Tahoma" w:cs="Tahoma"/>
          <w:sz w:val="22"/>
          <w:szCs w:val="22"/>
        </w:rPr>
        <w:t xml:space="preserve"> Краљевића Марка бр. 48</w:t>
      </w:r>
    </w:p>
    <w:p w:rsidR="00762C24" w:rsidRPr="00EC5C26" w:rsidRDefault="00EC5C26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Данијела Ђокић, дипломирани психолог из Врања, улица 4. Јули бр. 41</w:t>
      </w:r>
    </w:p>
    <w:p w:rsidR="00EC5C26" w:rsidRDefault="00EC5C26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Славољуб Петровић,приватни предузетник из Врања, улица 4. Октобра бр. 1</w:t>
      </w:r>
    </w:p>
    <w:p w:rsidR="00791550" w:rsidRPr="00F46A8C" w:rsidRDefault="00F46A8C" w:rsidP="00F46A8C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истом Школском одбору, разрешава се дужности члана Школског одбора пре истека времена на које је именован небојша Цветковић, проф.физичке културе из Врања, представник запослених, због сукоба интереса у вршењу дужности члана Школског одбора, односно именовања на функцију директора школе.</w:t>
      </w:r>
    </w:p>
    <w:p w:rsidR="00791550" w:rsidRPr="00791550" w:rsidRDefault="00791550" w:rsidP="00791550">
      <w:pPr>
        <w:pStyle w:val="ListParagraph"/>
        <w:ind w:left="13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F46A8C" w:rsidRPr="00F46A8C" w:rsidRDefault="00F46A8C" w:rsidP="00F46A8C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</w:t>
      </w:r>
      <w:proofErr w:type="spellStart"/>
      <w:r>
        <w:rPr>
          <w:rFonts w:ascii="Tahoma" w:hAnsi="Tahoma" w:cs="Tahoma"/>
          <w:sz w:val="22"/>
          <w:szCs w:val="22"/>
        </w:rPr>
        <w:t>Члан</w:t>
      </w:r>
      <w:proofErr w:type="spellEnd"/>
      <w:r>
        <w:rPr>
          <w:rFonts w:ascii="Tahoma" w:hAnsi="Tahoma" w:cs="Tahoma"/>
          <w:sz w:val="22"/>
          <w:szCs w:val="22"/>
        </w:rPr>
        <w:t xml:space="preserve"> 9</w:t>
      </w:r>
    </w:p>
    <w:p w:rsidR="00791550" w:rsidRP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F46A8C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Решење </w:t>
      </w:r>
      <w:r w:rsidR="00F46A8C">
        <w:rPr>
          <w:rFonts w:ascii="Tahoma" w:hAnsi="Tahoma" w:cs="Tahoma"/>
          <w:sz w:val="22"/>
          <w:szCs w:val="22"/>
          <w:lang w:val="sr-Cyrl-CS"/>
        </w:rPr>
        <w:t>ступа на снагу даноном доношења и коначно је.</w:t>
      </w:r>
    </w:p>
    <w:p w:rsidR="00F46A8C" w:rsidRDefault="00F46A8C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6A8C" w:rsidRPr="00F46A8C" w:rsidRDefault="00F46A8C" w:rsidP="00F46A8C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</w:t>
      </w:r>
      <w:proofErr w:type="spellStart"/>
      <w:r>
        <w:rPr>
          <w:rFonts w:ascii="Tahoma" w:hAnsi="Tahoma" w:cs="Tahoma"/>
          <w:sz w:val="22"/>
          <w:szCs w:val="22"/>
        </w:rPr>
        <w:t>Члан</w:t>
      </w:r>
      <w:proofErr w:type="spellEnd"/>
      <w:r>
        <w:rPr>
          <w:rFonts w:ascii="Tahoma" w:hAnsi="Tahoma" w:cs="Tahoma"/>
          <w:sz w:val="22"/>
          <w:szCs w:val="22"/>
        </w:rPr>
        <w:t xml:space="preserve"> 10</w:t>
      </w:r>
    </w:p>
    <w:p w:rsidR="00F46A8C" w:rsidRDefault="00F46A8C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6A8C" w:rsidRDefault="00F46A8C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F46A8C" w:rsidP="00F46A8C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Решење </w:t>
      </w:r>
      <w:r w:rsidR="00EE53DA">
        <w:rPr>
          <w:rFonts w:ascii="Tahoma" w:hAnsi="Tahoma" w:cs="Tahoma"/>
          <w:sz w:val="22"/>
          <w:szCs w:val="22"/>
          <w:lang w:val="sr-Cyrl-CS"/>
        </w:rPr>
        <w:t>објавити у „Службеном гласнику града Врања“.</w:t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EE53DA" w:rsidRDefault="00F46A8C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22.06.2016.године, број:02-116/2016-13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EE53DA" w:rsidRDefault="00EE53DA" w:rsidP="00EE53DA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</w:t>
      </w:r>
      <w:r w:rsidR="00F46A8C">
        <w:rPr>
          <w:rFonts w:ascii="Tahoma" w:hAnsi="Tahoma" w:cs="Tahoma"/>
          <w:b/>
          <w:sz w:val="22"/>
          <w:szCs w:val="22"/>
          <w:lang w:val="sr-Cyrl-CS"/>
        </w:rPr>
        <w:t xml:space="preserve">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ПРЕДСЕДНИК СКУПШТИНЕ</w:t>
      </w:r>
    </w:p>
    <w:p w:rsidR="00EE53DA" w:rsidRPr="00125534" w:rsidRDefault="00EE53DA" w:rsidP="00990974">
      <w:pPr>
        <w:jc w:val="both"/>
        <w:rPr>
          <w:rFonts w:ascii="Tahoma" w:hAnsi="Tahoma" w:cs="Tahoma"/>
          <w:b/>
          <w:sz w:val="22"/>
          <w:szCs w:val="22"/>
          <w:lang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</w:t>
      </w:r>
      <w:r w:rsidR="00204E4F">
        <w:rPr>
          <w:rFonts w:ascii="Tahoma" w:hAnsi="Tahoma" w:cs="Tahoma"/>
          <w:b/>
          <w:sz w:val="22"/>
          <w:szCs w:val="22"/>
          <w:lang w:val="sr-Cyrl-CS"/>
        </w:rPr>
        <w:t xml:space="preserve">          </w:t>
      </w:r>
      <w:r w:rsidR="00125534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204E4F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F46A8C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17734">
        <w:rPr>
          <w:rFonts w:ascii="Tahoma" w:hAnsi="Tahoma" w:cs="Tahoma"/>
          <w:b/>
          <w:sz w:val="22"/>
          <w:szCs w:val="22"/>
          <w:lang w:val="sr-Cyrl-CS"/>
        </w:rPr>
        <w:t>Дејан Тричковић</w:t>
      </w:r>
      <w:r w:rsidR="00125534">
        <w:rPr>
          <w:rFonts w:ascii="Tahoma" w:hAnsi="Tahoma" w:cs="Tahoma"/>
          <w:b/>
          <w:sz w:val="22"/>
          <w:szCs w:val="22"/>
          <w:lang w:val="sr-Cyrl-CS"/>
        </w:rPr>
        <w:t>,</w:t>
      </w:r>
      <w:r w:rsidR="00125534">
        <w:rPr>
          <w:rFonts w:ascii="Tahoma" w:hAnsi="Tahoma" w:cs="Tahoma"/>
          <w:b/>
          <w:sz w:val="22"/>
          <w:szCs w:val="22"/>
          <w:lang/>
        </w:rPr>
        <w:t>спец.двм</w:t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A8C" w:rsidRDefault="00F46A8C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A8C" w:rsidRDefault="00F46A8C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A8C" w:rsidRDefault="00F46A8C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04E4F" w:rsidRDefault="00204E4F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A8C" w:rsidRDefault="00F46A8C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C613FD" w:rsidRDefault="00C613FD"/>
    <w:sectPr w:rsidR="00C613FD" w:rsidSect="00C61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F5F"/>
    <w:multiLevelType w:val="hybridMultilevel"/>
    <w:tmpl w:val="FA8C516C"/>
    <w:lvl w:ilvl="0" w:tplc="4C06D60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3323B68"/>
    <w:multiLevelType w:val="hybridMultilevel"/>
    <w:tmpl w:val="E444B4B4"/>
    <w:lvl w:ilvl="0" w:tplc="9D14830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F8496F"/>
    <w:multiLevelType w:val="hybridMultilevel"/>
    <w:tmpl w:val="F066F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12AFB"/>
    <w:multiLevelType w:val="hybridMultilevel"/>
    <w:tmpl w:val="C012E5F0"/>
    <w:lvl w:ilvl="0" w:tplc="620CBF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0B5945"/>
    <w:multiLevelType w:val="hybridMultilevel"/>
    <w:tmpl w:val="AAAE568E"/>
    <w:lvl w:ilvl="0" w:tplc="231AF5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BC2659"/>
    <w:multiLevelType w:val="hybridMultilevel"/>
    <w:tmpl w:val="0FAEE632"/>
    <w:lvl w:ilvl="0" w:tplc="5AE6B0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27C607AD"/>
    <w:multiLevelType w:val="hybridMultilevel"/>
    <w:tmpl w:val="7D12A26E"/>
    <w:lvl w:ilvl="0" w:tplc="570A8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88C3A71"/>
    <w:multiLevelType w:val="hybridMultilevel"/>
    <w:tmpl w:val="F676C1F8"/>
    <w:lvl w:ilvl="0" w:tplc="13F88EE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0BC63DB"/>
    <w:multiLevelType w:val="hybridMultilevel"/>
    <w:tmpl w:val="DF9E6428"/>
    <w:lvl w:ilvl="0" w:tplc="4F7839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2E77C61"/>
    <w:multiLevelType w:val="hybridMultilevel"/>
    <w:tmpl w:val="C5A4B21E"/>
    <w:lvl w:ilvl="0" w:tplc="2F120C3C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3A9B1382"/>
    <w:multiLevelType w:val="hybridMultilevel"/>
    <w:tmpl w:val="D9F64BA8"/>
    <w:lvl w:ilvl="0" w:tplc="3A8450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AFF0AB6"/>
    <w:multiLevelType w:val="hybridMultilevel"/>
    <w:tmpl w:val="19D68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C5E19"/>
    <w:multiLevelType w:val="hybridMultilevel"/>
    <w:tmpl w:val="1E6C5AA4"/>
    <w:lvl w:ilvl="0" w:tplc="FA121FEC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3">
    <w:nsid w:val="474F5DA8"/>
    <w:multiLevelType w:val="hybridMultilevel"/>
    <w:tmpl w:val="077EB7EC"/>
    <w:lvl w:ilvl="0" w:tplc="390AA3B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47A07839"/>
    <w:multiLevelType w:val="hybridMultilevel"/>
    <w:tmpl w:val="0CB4A18E"/>
    <w:lvl w:ilvl="0" w:tplc="F856912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4B1A6CF9"/>
    <w:multiLevelType w:val="hybridMultilevel"/>
    <w:tmpl w:val="676AAF32"/>
    <w:lvl w:ilvl="0" w:tplc="598CBE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6F2474C"/>
    <w:multiLevelType w:val="hybridMultilevel"/>
    <w:tmpl w:val="F5C2B910"/>
    <w:lvl w:ilvl="0" w:tplc="C7C67E9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>
    <w:nsid w:val="57DE15D3"/>
    <w:multiLevelType w:val="hybridMultilevel"/>
    <w:tmpl w:val="4C5849F2"/>
    <w:lvl w:ilvl="0" w:tplc="402898A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5AD26788"/>
    <w:multiLevelType w:val="hybridMultilevel"/>
    <w:tmpl w:val="BC523ED2"/>
    <w:lvl w:ilvl="0" w:tplc="B374E9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EB7689F"/>
    <w:multiLevelType w:val="hybridMultilevel"/>
    <w:tmpl w:val="15C20A4A"/>
    <w:lvl w:ilvl="0" w:tplc="086A0E26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>
    <w:nsid w:val="5EFB0A99"/>
    <w:multiLevelType w:val="hybridMultilevel"/>
    <w:tmpl w:val="BAE09BBE"/>
    <w:lvl w:ilvl="0" w:tplc="2EBAFFC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687D61F7"/>
    <w:multiLevelType w:val="hybridMultilevel"/>
    <w:tmpl w:val="B628A6D4"/>
    <w:lvl w:ilvl="0" w:tplc="6ACA45C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790F0358"/>
    <w:multiLevelType w:val="hybridMultilevel"/>
    <w:tmpl w:val="3E8E2F16"/>
    <w:lvl w:ilvl="0" w:tplc="EC0C39E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12"/>
  </w:num>
  <w:num w:numId="8">
    <w:abstractNumId w:val="20"/>
  </w:num>
  <w:num w:numId="9">
    <w:abstractNumId w:val="9"/>
  </w:num>
  <w:num w:numId="10">
    <w:abstractNumId w:val="8"/>
  </w:num>
  <w:num w:numId="11">
    <w:abstractNumId w:val="17"/>
  </w:num>
  <w:num w:numId="12">
    <w:abstractNumId w:val="10"/>
  </w:num>
  <w:num w:numId="13">
    <w:abstractNumId w:val="19"/>
  </w:num>
  <w:num w:numId="14">
    <w:abstractNumId w:val="0"/>
  </w:num>
  <w:num w:numId="15">
    <w:abstractNumId w:val="7"/>
  </w:num>
  <w:num w:numId="16">
    <w:abstractNumId w:val="21"/>
  </w:num>
  <w:num w:numId="17">
    <w:abstractNumId w:val="18"/>
  </w:num>
  <w:num w:numId="18">
    <w:abstractNumId w:val="14"/>
  </w:num>
  <w:num w:numId="19">
    <w:abstractNumId w:val="6"/>
  </w:num>
  <w:num w:numId="20">
    <w:abstractNumId w:val="1"/>
  </w:num>
  <w:num w:numId="21">
    <w:abstractNumId w:val="13"/>
  </w:num>
  <w:num w:numId="22">
    <w:abstractNumId w:val="22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3DA"/>
    <w:rsid w:val="00036818"/>
    <w:rsid w:val="000F3689"/>
    <w:rsid w:val="00125534"/>
    <w:rsid w:val="001D3DB9"/>
    <w:rsid w:val="00204E4F"/>
    <w:rsid w:val="00242736"/>
    <w:rsid w:val="002B47A5"/>
    <w:rsid w:val="002C1AC3"/>
    <w:rsid w:val="003A4394"/>
    <w:rsid w:val="003C51C6"/>
    <w:rsid w:val="003E3D11"/>
    <w:rsid w:val="00436FCB"/>
    <w:rsid w:val="00474629"/>
    <w:rsid w:val="004E09E6"/>
    <w:rsid w:val="004E4E42"/>
    <w:rsid w:val="00535A19"/>
    <w:rsid w:val="0057340D"/>
    <w:rsid w:val="005E1270"/>
    <w:rsid w:val="00627604"/>
    <w:rsid w:val="0063124A"/>
    <w:rsid w:val="006D5BA7"/>
    <w:rsid w:val="00760C5A"/>
    <w:rsid w:val="00762C24"/>
    <w:rsid w:val="00791550"/>
    <w:rsid w:val="007A36BA"/>
    <w:rsid w:val="00874CAE"/>
    <w:rsid w:val="00913A44"/>
    <w:rsid w:val="00990974"/>
    <w:rsid w:val="009C6E97"/>
    <w:rsid w:val="00A15487"/>
    <w:rsid w:val="00A1701F"/>
    <w:rsid w:val="00A75A0D"/>
    <w:rsid w:val="00AA1B4E"/>
    <w:rsid w:val="00B21ABE"/>
    <w:rsid w:val="00BA3C0C"/>
    <w:rsid w:val="00BB68FC"/>
    <w:rsid w:val="00C337DE"/>
    <w:rsid w:val="00C507FB"/>
    <w:rsid w:val="00C613FD"/>
    <w:rsid w:val="00C94071"/>
    <w:rsid w:val="00CA747B"/>
    <w:rsid w:val="00D0166C"/>
    <w:rsid w:val="00D17734"/>
    <w:rsid w:val="00D914E4"/>
    <w:rsid w:val="00D96F9E"/>
    <w:rsid w:val="00DD3159"/>
    <w:rsid w:val="00E47484"/>
    <w:rsid w:val="00E86805"/>
    <w:rsid w:val="00EB5F62"/>
    <w:rsid w:val="00EC4138"/>
    <w:rsid w:val="00EC5C26"/>
    <w:rsid w:val="00ED0C6B"/>
    <w:rsid w:val="00EE53DA"/>
    <w:rsid w:val="00EF028E"/>
    <w:rsid w:val="00F46A8C"/>
    <w:rsid w:val="00F9346F"/>
    <w:rsid w:val="00FD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3D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2016-06-28T10:15:00Z</cp:lastPrinted>
  <dcterms:created xsi:type="dcterms:W3CDTF">2016-06-27T11:52:00Z</dcterms:created>
  <dcterms:modified xsi:type="dcterms:W3CDTF">2016-09-19T10:50:00Z</dcterms:modified>
</cp:coreProperties>
</file>